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381" w:rsidRDefault="00D11381">
      <w:pPr>
        <w:jc w:val="right"/>
        <w:rPr>
          <w:sz w:val="20"/>
        </w:rPr>
      </w:pPr>
    </w:p>
    <w:p w:rsidR="00D11381" w:rsidRDefault="00D11381">
      <w:pPr>
        <w:jc w:val="right"/>
        <w:rPr>
          <w:sz w:val="20"/>
        </w:rPr>
      </w:pPr>
    </w:p>
    <w:p w:rsidR="00D11381" w:rsidRDefault="00D11381">
      <w:pPr>
        <w:jc w:val="right"/>
        <w:rPr>
          <w:sz w:val="20"/>
        </w:rPr>
      </w:pPr>
    </w:p>
    <w:p w:rsidR="00D11381" w:rsidRDefault="00D11381">
      <w:pPr>
        <w:jc w:val="right"/>
        <w:rPr>
          <w:sz w:val="20"/>
        </w:rPr>
      </w:pPr>
    </w:p>
    <w:p w:rsidR="00D11381" w:rsidRDefault="00D11381">
      <w:pPr>
        <w:jc w:val="right"/>
        <w:rPr>
          <w:sz w:val="20"/>
        </w:rPr>
      </w:pPr>
    </w:p>
    <w:p w:rsidR="00D11381" w:rsidRDefault="00D11381">
      <w:pPr>
        <w:jc w:val="right"/>
        <w:rPr>
          <w:sz w:val="20"/>
        </w:rPr>
      </w:pPr>
    </w:p>
    <w:p w:rsidR="00D11381" w:rsidRDefault="00D11381">
      <w:pPr>
        <w:jc w:val="right"/>
        <w:rPr>
          <w:sz w:val="20"/>
        </w:rPr>
      </w:pPr>
    </w:p>
    <w:p w:rsidR="001E707E" w:rsidRDefault="001E707E" w:rsidP="001E707E">
      <w:pPr>
        <w:rPr>
          <w:sz w:val="20"/>
        </w:rPr>
      </w:pPr>
    </w:p>
    <w:p w:rsidR="001E707E" w:rsidRDefault="001E707E" w:rsidP="001E707E">
      <w:pPr>
        <w:rPr>
          <w:sz w:val="20"/>
        </w:rPr>
      </w:pPr>
    </w:p>
    <w:p w:rsidR="00D11381" w:rsidRDefault="00301C40" w:rsidP="001E707E">
      <w:pPr>
        <w:rPr>
          <w:sz w:val="20"/>
        </w:rPr>
      </w:pP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8pt;margin-top:-45pt;width:252pt;height:64pt;z-index:251657728;visibility:visible;mso-wrap-edited:f">
            <v:imagedata r:id="rId6" o:title="" cropbottom="6577f"/>
            <w10:wrap type="square"/>
          </v:shape>
          <o:OLEObject Type="Embed" ProgID="Word.Picture.8" ShapeID="_x0000_s1026" DrawAspect="Content" ObjectID="_1582579781" r:id="rId7"/>
        </w:pict>
      </w:r>
      <w:r w:rsidR="00D11381">
        <w:rPr>
          <w:sz w:val="20"/>
        </w:rPr>
        <w:t xml:space="preserve">Amicale 203 Peugeot </w:t>
      </w:r>
    </w:p>
    <w:p w:rsidR="001E138D" w:rsidRDefault="001E138D" w:rsidP="001E138D">
      <w:pPr>
        <w:ind w:left="4956"/>
      </w:pPr>
      <w:r>
        <w:t>22, rue du Maréchal Foch</w:t>
      </w:r>
    </w:p>
    <w:p w:rsidR="001E707E" w:rsidRDefault="001E138D" w:rsidP="00CC5467">
      <w:pPr>
        <w:ind w:left="4962" w:hanging="6"/>
        <w:rPr>
          <w:b/>
        </w:rPr>
      </w:pPr>
      <w:r>
        <w:t xml:space="preserve">           95110 SANNOIS</w:t>
      </w:r>
    </w:p>
    <w:p w:rsidR="001E707E" w:rsidRDefault="001E707E" w:rsidP="0042642A">
      <w:pPr>
        <w:jc w:val="center"/>
        <w:rPr>
          <w:b/>
        </w:rPr>
      </w:pPr>
    </w:p>
    <w:p w:rsidR="0042642A" w:rsidRDefault="0042642A" w:rsidP="0042642A">
      <w:pPr>
        <w:jc w:val="center"/>
        <w:rPr>
          <w:b/>
        </w:rPr>
      </w:pPr>
      <w:r>
        <w:rPr>
          <w:b/>
        </w:rPr>
        <w:t xml:space="preserve">SORTIE DU DIMANCHE </w:t>
      </w:r>
      <w:r w:rsidR="00804670">
        <w:rPr>
          <w:b/>
        </w:rPr>
        <w:t xml:space="preserve">8 AVRIL </w:t>
      </w:r>
      <w:r w:rsidR="00917D5B">
        <w:rPr>
          <w:b/>
        </w:rPr>
        <w:t>201</w:t>
      </w:r>
      <w:r w:rsidR="00950D22">
        <w:rPr>
          <w:b/>
        </w:rPr>
        <w:t>8</w:t>
      </w:r>
      <w:bookmarkStart w:id="0" w:name="_GoBack"/>
      <w:bookmarkEnd w:id="0"/>
    </w:p>
    <w:p w:rsidR="0042642A" w:rsidRDefault="00804670" w:rsidP="0011238E">
      <w:pPr>
        <w:ind w:right="-284"/>
        <w:jc w:val="center"/>
        <w:rPr>
          <w:b/>
        </w:rPr>
      </w:pPr>
      <w:r>
        <w:rPr>
          <w:b/>
        </w:rPr>
        <w:t xml:space="preserve">RESTAURANT ET VISITE CAVE CHAMPAGNE à EPERNAY </w:t>
      </w:r>
      <w:r w:rsidR="00706542">
        <w:rPr>
          <w:b/>
        </w:rPr>
        <w:t xml:space="preserve"> (</w:t>
      </w:r>
      <w:r w:rsidR="00E316DF">
        <w:rPr>
          <w:b/>
        </w:rPr>
        <w:t>51</w:t>
      </w:r>
      <w:r w:rsidR="00706542">
        <w:rPr>
          <w:b/>
        </w:rPr>
        <w:t>)</w:t>
      </w:r>
    </w:p>
    <w:p w:rsidR="007B6A78" w:rsidRDefault="007B6A78" w:rsidP="00C914E1"/>
    <w:p w:rsidR="002E694B" w:rsidRDefault="00D11381" w:rsidP="00C914E1">
      <w:r w:rsidRPr="00D01A3A">
        <w:t xml:space="preserve">Cher ami, </w:t>
      </w:r>
    </w:p>
    <w:p w:rsidR="007B6A78" w:rsidRDefault="007B6A78" w:rsidP="00C914E1"/>
    <w:p w:rsidR="00804670" w:rsidRDefault="00AD4D4C" w:rsidP="00C914E1">
      <w:r>
        <w:t xml:space="preserve">Nous </w:t>
      </w:r>
      <w:r w:rsidR="00804670">
        <w:t xml:space="preserve">renouons avec la thématique Champenoise de l’an dernier et après REIMS Jean Pierre MOBILLION  nous propose la découverte de la Région d’EPERNAY </w:t>
      </w:r>
    </w:p>
    <w:p w:rsidR="007B6A78" w:rsidRDefault="007B6A78" w:rsidP="00C914E1"/>
    <w:p w:rsidR="00E316DF" w:rsidRDefault="00804670" w:rsidP="00C914E1">
      <w:r>
        <w:t xml:space="preserve">Nous nous retrouverons </w:t>
      </w:r>
      <w:r w:rsidR="00E316DF">
        <w:t xml:space="preserve">au niveau du  LECLERC d’EPERNAY pour midi </w:t>
      </w:r>
      <w:r w:rsidR="007B6A78">
        <w:t xml:space="preserve">à 100m </w:t>
      </w:r>
      <w:r w:rsidR="00E316DF">
        <w:t xml:space="preserve">devant le restaurant   ROYAL d’ASIE   buffet à 17,5 euros  puis ensuite nous rejoindrons les caves de Champagne de Castellane pour une visite </w:t>
      </w:r>
      <w:r w:rsidR="00301C40">
        <w:t xml:space="preserve">des caves ( 1h30 environ) y compris </w:t>
      </w:r>
      <w:r w:rsidR="00E316DF">
        <w:t>gustative à 12</w:t>
      </w:r>
      <w:r w:rsidR="00301C40">
        <w:t xml:space="preserve"> </w:t>
      </w:r>
      <w:r w:rsidR="00E316DF">
        <w:t xml:space="preserve">euros </w:t>
      </w:r>
      <w:r w:rsidR="00301C40">
        <w:t xml:space="preserve">( si groupe de + 10 personnes) sinon 14 euros </w:t>
      </w:r>
    </w:p>
    <w:p w:rsidR="00E316DF" w:rsidRDefault="00E316DF" w:rsidP="00C914E1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95"/>
        <w:gridCol w:w="5244"/>
      </w:tblGrid>
      <w:tr w:rsidR="00E316DF" w:rsidTr="00E316DF">
        <w:tc>
          <w:tcPr>
            <w:tcW w:w="5031" w:type="dxa"/>
          </w:tcPr>
          <w:p w:rsidR="00E316DF" w:rsidRDefault="00E316DF" w:rsidP="00C914E1">
            <w:r>
              <w:rPr>
                <w:noProof/>
              </w:rPr>
              <w:drawing>
                <wp:inline distT="0" distB="0" distL="0" distR="0" wp14:anchorId="583C9297" wp14:editId="26D091BC">
                  <wp:extent cx="3146560" cy="360045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560" cy="360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2" w:type="dxa"/>
          </w:tcPr>
          <w:p w:rsidR="00E316DF" w:rsidRPr="00E316DF" w:rsidRDefault="00E316DF" w:rsidP="00E316DF">
            <w:pPr>
              <w:shd w:val="clear" w:color="auto" w:fill="FFFFFF"/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E316DF">
              <w:rPr>
                <w:rFonts w:ascii="Arial" w:hAnsi="Arial" w:cs="Arial"/>
                <w:color w:val="222222"/>
                <w:sz w:val="20"/>
                <w:szCs w:val="20"/>
              </w:rPr>
              <w:t xml:space="preserve">Le Champagne de Castellane est une maison de Champagne, installée à Épernay. Elle fut créée en 1895 par le vicomte </w:t>
            </w:r>
            <w:proofErr w:type="spellStart"/>
            <w:r w:rsidRPr="00E316DF">
              <w:rPr>
                <w:rFonts w:ascii="Arial" w:hAnsi="Arial" w:cs="Arial"/>
                <w:color w:val="222222"/>
                <w:sz w:val="20"/>
                <w:szCs w:val="20"/>
              </w:rPr>
              <w:t>Florens</w:t>
            </w:r>
            <w:proofErr w:type="spellEnd"/>
            <w:r w:rsidRPr="00E316DF">
              <w:rPr>
                <w:rFonts w:ascii="Arial" w:hAnsi="Arial" w:cs="Arial"/>
                <w:color w:val="222222"/>
                <w:sz w:val="20"/>
                <w:szCs w:val="20"/>
              </w:rPr>
              <w:t xml:space="preserve"> de Castellane, cousin du célèbre Boni, figure haute du tout-Paris de la fin du XIXᵉ siècle. </w:t>
            </w:r>
            <w:r w:rsidRPr="00E316DF">
              <w:rPr>
                <w:rFonts w:ascii="Arial" w:hAnsi="Arial" w:cs="Arial"/>
                <w:color w:val="222222"/>
                <w:sz w:val="20"/>
                <w:szCs w:val="20"/>
              </w:rPr>
              <w:t xml:space="preserve"> </w:t>
            </w:r>
          </w:p>
          <w:p w:rsidR="00E316DF" w:rsidRDefault="00E316DF" w:rsidP="00E316DF">
            <w:pPr>
              <w:shd w:val="clear" w:color="auto" w:fill="FFFFFF"/>
              <w:rPr>
                <w:rFonts w:ascii="Arial" w:hAnsi="Arial" w:cs="Arial"/>
                <w:color w:val="222222"/>
                <w:sz w:val="20"/>
                <w:szCs w:val="20"/>
              </w:rPr>
            </w:pPr>
            <w:hyperlink r:id="rId9" w:history="1">
              <w:r w:rsidRPr="00E316DF">
                <w:rPr>
                  <w:rFonts w:ascii="Arial" w:hAnsi="Arial" w:cs="Arial"/>
                  <w:b/>
                  <w:bCs/>
                  <w:color w:val="1A0DAB"/>
                  <w:sz w:val="20"/>
                  <w:szCs w:val="20"/>
                </w:rPr>
                <w:t>Adresse</w:t>
              </w:r>
            </w:hyperlink>
            <w:r w:rsidRPr="00E316DF">
              <w:rPr>
                <w:rFonts w:ascii="Arial" w:hAnsi="Arial" w:cs="Arial"/>
                <w:b/>
                <w:bCs/>
                <w:color w:val="222222"/>
                <w:sz w:val="20"/>
                <w:szCs w:val="20"/>
              </w:rPr>
              <w:t> : </w:t>
            </w:r>
            <w:r w:rsidRPr="00E316DF">
              <w:rPr>
                <w:rFonts w:ascii="Arial" w:hAnsi="Arial" w:cs="Arial"/>
                <w:color w:val="222222"/>
                <w:sz w:val="20"/>
                <w:szCs w:val="20"/>
              </w:rPr>
              <w:t>57 Rue de Verdun, 51200 Épernay</w:t>
            </w:r>
          </w:p>
          <w:p w:rsidR="00E316DF" w:rsidRPr="00E316DF" w:rsidRDefault="00E316DF" w:rsidP="00E316DF">
            <w:pPr>
              <w:shd w:val="clear" w:color="auto" w:fill="FFFFFF"/>
              <w:rPr>
                <w:rFonts w:ascii="Arial" w:hAnsi="Arial" w:cs="Arial"/>
                <w:color w:val="222222"/>
                <w:sz w:val="20"/>
                <w:szCs w:val="20"/>
              </w:rPr>
            </w:pPr>
          </w:p>
          <w:p w:rsidR="00E316DF" w:rsidRDefault="00E316DF" w:rsidP="00C914E1">
            <w:r>
              <w:rPr>
                <w:noProof/>
              </w:rPr>
              <w:drawing>
                <wp:inline distT="0" distB="0" distL="0" distR="0" wp14:anchorId="5D29ABED" wp14:editId="44F79E8E">
                  <wp:extent cx="3381375" cy="257216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735" cy="2572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16DF" w:rsidRDefault="00E316DF" w:rsidP="00C914E1"/>
    <w:p w:rsidR="001D35BD" w:rsidRDefault="00E316DF" w:rsidP="00C914E1">
      <w:r>
        <w:t xml:space="preserve"> </w:t>
      </w:r>
    </w:p>
    <w:p w:rsidR="00E316DF" w:rsidRDefault="00E316DF" w:rsidP="00C914E1"/>
    <w:p w:rsidR="00E316DF" w:rsidRDefault="00E316DF" w:rsidP="00C914E1"/>
    <w:p w:rsidR="00D11381" w:rsidRDefault="00D11381">
      <w:r>
        <w:t xml:space="preserve">Merci de </w:t>
      </w:r>
      <w:r w:rsidR="001E707E">
        <w:t>répondre</w:t>
      </w:r>
      <w:r>
        <w:t xml:space="preserve"> par courrier / email ou tel </w:t>
      </w:r>
      <w:r w:rsidR="004B203C">
        <w:t xml:space="preserve"> en </w:t>
      </w:r>
      <w:r w:rsidR="004B203C" w:rsidRPr="004B203C">
        <w:rPr>
          <w:b/>
        </w:rPr>
        <w:t>donnant votre portable</w:t>
      </w:r>
      <w:r w:rsidR="004B203C">
        <w:t xml:space="preserve"> afin de vous contacter, </w:t>
      </w:r>
      <w:r w:rsidR="00E316DF">
        <w:t xml:space="preserve">et d’indiquer le nombre de participant pour réserver les places au restaurant et à la visite </w:t>
      </w:r>
    </w:p>
    <w:p w:rsidR="00D11381" w:rsidRDefault="00D11381"/>
    <w:p w:rsidR="00186B09" w:rsidRPr="00E316DF" w:rsidRDefault="00E316DF" w:rsidP="00E316DF">
      <w:pPr>
        <w:rPr>
          <w:sz w:val="28"/>
        </w:rPr>
      </w:pPr>
      <w:r w:rsidRPr="00E316DF">
        <w:rPr>
          <w:b/>
          <w:color w:val="FF0000"/>
          <w:sz w:val="28"/>
        </w:rPr>
        <w:t xml:space="preserve">Répondre </w:t>
      </w:r>
      <w:r>
        <w:rPr>
          <w:b/>
          <w:color w:val="FF0000"/>
          <w:sz w:val="28"/>
        </w:rPr>
        <w:t xml:space="preserve">avant le 31 mars </w:t>
      </w:r>
      <w:r w:rsidRPr="00E316DF">
        <w:rPr>
          <w:sz w:val="28"/>
        </w:rPr>
        <w:t xml:space="preserve">à </w:t>
      </w:r>
      <w:r w:rsidR="00186B09" w:rsidRPr="00E316DF">
        <w:rPr>
          <w:sz w:val="28"/>
        </w:rPr>
        <w:t xml:space="preserve">Dominique </w:t>
      </w:r>
      <w:proofErr w:type="spellStart"/>
      <w:r w:rsidR="00186B09" w:rsidRPr="00E316DF">
        <w:rPr>
          <w:sz w:val="28"/>
        </w:rPr>
        <w:t>Réveillère</w:t>
      </w:r>
      <w:proofErr w:type="spellEnd"/>
      <w:r w:rsidRPr="00E316DF">
        <w:rPr>
          <w:sz w:val="28"/>
        </w:rPr>
        <w:t xml:space="preserve"> Responsable sortie </w:t>
      </w:r>
      <w:r w:rsidR="00186B09" w:rsidRPr="00E316DF">
        <w:rPr>
          <w:sz w:val="28"/>
        </w:rPr>
        <w:t xml:space="preserve"> </w:t>
      </w:r>
      <w:r w:rsidRPr="00E316DF">
        <w:rPr>
          <w:sz w:val="28"/>
        </w:rPr>
        <w:t xml:space="preserve">au </w:t>
      </w:r>
      <w:r w:rsidR="00B87596" w:rsidRPr="00E316DF">
        <w:rPr>
          <w:sz w:val="28"/>
        </w:rPr>
        <w:t>06</w:t>
      </w:r>
      <w:r w:rsidR="00DD5587" w:rsidRPr="00E316DF">
        <w:rPr>
          <w:sz w:val="28"/>
        </w:rPr>
        <w:t>.</w:t>
      </w:r>
      <w:r w:rsidR="00B87596" w:rsidRPr="00E316DF">
        <w:rPr>
          <w:sz w:val="28"/>
        </w:rPr>
        <w:t>08</w:t>
      </w:r>
      <w:r w:rsidR="00DD5587" w:rsidRPr="00E316DF">
        <w:rPr>
          <w:sz w:val="28"/>
        </w:rPr>
        <w:t>.</w:t>
      </w:r>
      <w:r w:rsidR="00B87596" w:rsidRPr="00E316DF">
        <w:rPr>
          <w:sz w:val="28"/>
        </w:rPr>
        <w:t>23</w:t>
      </w:r>
      <w:r w:rsidR="00DD5587" w:rsidRPr="00E316DF">
        <w:rPr>
          <w:sz w:val="28"/>
        </w:rPr>
        <w:t>.</w:t>
      </w:r>
      <w:r w:rsidR="00B87596" w:rsidRPr="00E316DF">
        <w:rPr>
          <w:sz w:val="28"/>
        </w:rPr>
        <w:t>93</w:t>
      </w:r>
      <w:r w:rsidR="00DD5587" w:rsidRPr="00E316DF">
        <w:rPr>
          <w:sz w:val="28"/>
        </w:rPr>
        <w:t>.</w:t>
      </w:r>
      <w:r w:rsidR="00B87596" w:rsidRPr="00E316DF">
        <w:rPr>
          <w:sz w:val="28"/>
        </w:rPr>
        <w:t>69,</w:t>
      </w:r>
      <w:r w:rsidR="00186B09" w:rsidRPr="00E316DF">
        <w:rPr>
          <w:sz w:val="28"/>
        </w:rPr>
        <w:t xml:space="preserve"> 6 allée du Castel 95580 </w:t>
      </w:r>
      <w:proofErr w:type="spellStart"/>
      <w:r w:rsidR="00186B09" w:rsidRPr="00E316DF">
        <w:rPr>
          <w:sz w:val="28"/>
        </w:rPr>
        <w:t>Margency</w:t>
      </w:r>
      <w:proofErr w:type="spellEnd"/>
      <w:r w:rsidR="00186B09" w:rsidRPr="00E316DF">
        <w:rPr>
          <w:sz w:val="28"/>
        </w:rPr>
        <w:t xml:space="preserve"> dominique.reveillere@gmail.com</w:t>
      </w:r>
    </w:p>
    <w:sectPr w:rsidR="00186B09" w:rsidRPr="00E316DF" w:rsidSect="00A8669F">
      <w:pgSz w:w="11906" w:h="16838"/>
      <w:pgMar w:top="0" w:right="566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A330D"/>
    <w:multiLevelType w:val="hybridMultilevel"/>
    <w:tmpl w:val="72E894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5F3A54"/>
    <w:multiLevelType w:val="hybridMultilevel"/>
    <w:tmpl w:val="EC1471B6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56EE22CE"/>
    <w:multiLevelType w:val="hybridMultilevel"/>
    <w:tmpl w:val="B3402C24"/>
    <w:lvl w:ilvl="0" w:tplc="1D909872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AMO_XmlVersion" w:val="Empty"/>
  </w:docVars>
  <w:rsids>
    <w:rsidRoot w:val="0011238E"/>
    <w:rsid w:val="00003868"/>
    <w:rsid w:val="000221E6"/>
    <w:rsid w:val="0008798A"/>
    <w:rsid w:val="00091228"/>
    <w:rsid w:val="000C1039"/>
    <w:rsid w:val="000C3B23"/>
    <w:rsid w:val="000C5F01"/>
    <w:rsid w:val="000D0608"/>
    <w:rsid w:val="000D7E1C"/>
    <w:rsid w:val="000E17F8"/>
    <w:rsid w:val="000E79B5"/>
    <w:rsid w:val="000F2096"/>
    <w:rsid w:val="00104B86"/>
    <w:rsid w:val="0011238E"/>
    <w:rsid w:val="00144D98"/>
    <w:rsid w:val="001625DA"/>
    <w:rsid w:val="001736BA"/>
    <w:rsid w:val="00186B09"/>
    <w:rsid w:val="001C3507"/>
    <w:rsid w:val="001D35BD"/>
    <w:rsid w:val="001E01BB"/>
    <w:rsid w:val="001E138D"/>
    <w:rsid w:val="001E37AD"/>
    <w:rsid w:val="001E707E"/>
    <w:rsid w:val="00202EB2"/>
    <w:rsid w:val="002201FC"/>
    <w:rsid w:val="00231344"/>
    <w:rsid w:val="0024687F"/>
    <w:rsid w:val="00246B8F"/>
    <w:rsid w:val="002548C8"/>
    <w:rsid w:val="00257C4B"/>
    <w:rsid w:val="00263253"/>
    <w:rsid w:val="002653AF"/>
    <w:rsid w:val="00287823"/>
    <w:rsid w:val="002A47A3"/>
    <w:rsid w:val="002C290B"/>
    <w:rsid w:val="002D3B5B"/>
    <w:rsid w:val="002D722A"/>
    <w:rsid w:val="002E0CF2"/>
    <w:rsid w:val="002E48AC"/>
    <w:rsid w:val="002E694B"/>
    <w:rsid w:val="002F0E89"/>
    <w:rsid w:val="00301C40"/>
    <w:rsid w:val="00301D4C"/>
    <w:rsid w:val="00307A8C"/>
    <w:rsid w:val="003208D4"/>
    <w:rsid w:val="00323C3E"/>
    <w:rsid w:val="00333629"/>
    <w:rsid w:val="00351019"/>
    <w:rsid w:val="00364F96"/>
    <w:rsid w:val="003915AC"/>
    <w:rsid w:val="00392E72"/>
    <w:rsid w:val="003949FC"/>
    <w:rsid w:val="003A0349"/>
    <w:rsid w:val="003D73A1"/>
    <w:rsid w:val="003F2DB7"/>
    <w:rsid w:val="003F64FC"/>
    <w:rsid w:val="0040031A"/>
    <w:rsid w:val="0042642A"/>
    <w:rsid w:val="00455370"/>
    <w:rsid w:val="00467D60"/>
    <w:rsid w:val="00484776"/>
    <w:rsid w:val="004A5BBD"/>
    <w:rsid w:val="004B203C"/>
    <w:rsid w:val="00505FD5"/>
    <w:rsid w:val="0051367B"/>
    <w:rsid w:val="00521032"/>
    <w:rsid w:val="00543A79"/>
    <w:rsid w:val="00556A82"/>
    <w:rsid w:val="00587CE5"/>
    <w:rsid w:val="005A7040"/>
    <w:rsid w:val="005A75D7"/>
    <w:rsid w:val="005E3206"/>
    <w:rsid w:val="006471DB"/>
    <w:rsid w:val="00650B27"/>
    <w:rsid w:val="006543B6"/>
    <w:rsid w:val="006563CB"/>
    <w:rsid w:val="006633E2"/>
    <w:rsid w:val="00687C70"/>
    <w:rsid w:val="00696B3A"/>
    <w:rsid w:val="006A7811"/>
    <w:rsid w:val="006A7D9C"/>
    <w:rsid w:val="006D69B0"/>
    <w:rsid w:val="006E2100"/>
    <w:rsid w:val="006F4568"/>
    <w:rsid w:val="006F6936"/>
    <w:rsid w:val="00706542"/>
    <w:rsid w:val="00747941"/>
    <w:rsid w:val="0075193B"/>
    <w:rsid w:val="00797DFB"/>
    <w:rsid w:val="007A7928"/>
    <w:rsid w:val="007A7981"/>
    <w:rsid w:val="007B6A78"/>
    <w:rsid w:val="007B797B"/>
    <w:rsid w:val="007C28D4"/>
    <w:rsid w:val="007D5D0E"/>
    <w:rsid w:val="007E38A6"/>
    <w:rsid w:val="00804670"/>
    <w:rsid w:val="00822C63"/>
    <w:rsid w:val="0083141F"/>
    <w:rsid w:val="008604A4"/>
    <w:rsid w:val="00862D6E"/>
    <w:rsid w:val="00867F9E"/>
    <w:rsid w:val="008743B2"/>
    <w:rsid w:val="00895E24"/>
    <w:rsid w:val="008B4EA6"/>
    <w:rsid w:val="008C2547"/>
    <w:rsid w:val="008E16F5"/>
    <w:rsid w:val="008F373C"/>
    <w:rsid w:val="00900043"/>
    <w:rsid w:val="009172EC"/>
    <w:rsid w:val="00917D5B"/>
    <w:rsid w:val="00920270"/>
    <w:rsid w:val="0092489F"/>
    <w:rsid w:val="00930577"/>
    <w:rsid w:val="00932058"/>
    <w:rsid w:val="00950D22"/>
    <w:rsid w:val="00962001"/>
    <w:rsid w:val="0099141D"/>
    <w:rsid w:val="009E538E"/>
    <w:rsid w:val="00A31767"/>
    <w:rsid w:val="00A50AEA"/>
    <w:rsid w:val="00A73292"/>
    <w:rsid w:val="00A80B52"/>
    <w:rsid w:val="00A8669F"/>
    <w:rsid w:val="00AC4FC9"/>
    <w:rsid w:val="00AC51EB"/>
    <w:rsid w:val="00AD4D4C"/>
    <w:rsid w:val="00AD6FD0"/>
    <w:rsid w:val="00AF1A0C"/>
    <w:rsid w:val="00AF45CE"/>
    <w:rsid w:val="00AF7F07"/>
    <w:rsid w:val="00B166FE"/>
    <w:rsid w:val="00B324C9"/>
    <w:rsid w:val="00B57AC1"/>
    <w:rsid w:val="00B6775D"/>
    <w:rsid w:val="00B75130"/>
    <w:rsid w:val="00B87596"/>
    <w:rsid w:val="00BA60B2"/>
    <w:rsid w:val="00BB74A3"/>
    <w:rsid w:val="00BF4C73"/>
    <w:rsid w:val="00C029CB"/>
    <w:rsid w:val="00C14D30"/>
    <w:rsid w:val="00C2018A"/>
    <w:rsid w:val="00C55254"/>
    <w:rsid w:val="00C742BD"/>
    <w:rsid w:val="00C914E1"/>
    <w:rsid w:val="00CA08C1"/>
    <w:rsid w:val="00CC5467"/>
    <w:rsid w:val="00CD0A89"/>
    <w:rsid w:val="00D01A3A"/>
    <w:rsid w:val="00D11381"/>
    <w:rsid w:val="00D40780"/>
    <w:rsid w:val="00D45808"/>
    <w:rsid w:val="00D465B3"/>
    <w:rsid w:val="00D5255A"/>
    <w:rsid w:val="00D701B8"/>
    <w:rsid w:val="00D87134"/>
    <w:rsid w:val="00D96B3F"/>
    <w:rsid w:val="00DA0E8C"/>
    <w:rsid w:val="00DA2CF2"/>
    <w:rsid w:val="00DB2DA8"/>
    <w:rsid w:val="00DC50BF"/>
    <w:rsid w:val="00DD5587"/>
    <w:rsid w:val="00E035DE"/>
    <w:rsid w:val="00E04E15"/>
    <w:rsid w:val="00E316DF"/>
    <w:rsid w:val="00E3706E"/>
    <w:rsid w:val="00E50F88"/>
    <w:rsid w:val="00E60C9B"/>
    <w:rsid w:val="00E645B5"/>
    <w:rsid w:val="00E8446C"/>
    <w:rsid w:val="00EA364B"/>
    <w:rsid w:val="00EB3ED1"/>
    <w:rsid w:val="00EC13CB"/>
    <w:rsid w:val="00EC4073"/>
    <w:rsid w:val="00EE3EA9"/>
    <w:rsid w:val="00EE71A9"/>
    <w:rsid w:val="00EF3B30"/>
    <w:rsid w:val="00EF6DA9"/>
    <w:rsid w:val="00F1352C"/>
    <w:rsid w:val="00F4533C"/>
    <w:rsid w:val="00F871B9"/>
    <w:rsid w:val="00F93BEE"/>
    <w:rsid w:val="00FD144F"/>
    <w:rsid w:val="00FD5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577"/>
    <w:rPr>
      <w:sz w:val="24"/>
      <w:szCs w:val="24"/>
    </w:rPr>
  </w:style>
  <w:style w:type="paragraph" w:styleId="Titre1">
    <w:name w:val="heading 1"/>
    <w:basedOn w:val="Normal"/>
    <w:next w:val="Normal"/>
    <w:qFormat/>
    <w:rsid w:val="00930577"/>
    <w:pPr>
      <w:keepNext/>
      <w:outlineLvl w:val="0"/>
    </w:pPr>
    <w:rPr>
      <w:u w:val="single"/>
    </w:rPr>
  </w:style>
  <w:style w:type="paragraph" w:styleId="Titre2">
    <w:name w:val="heading 2"/>
    <w:basedOn w:val="Normal"/>
    <w:next w:val="Normal"/>
    <w:qFormat/>
    <w:rsid w:val="00930577"/>
    <w:pPr>
      <w:keepNext/>
      <w:outlineLvl w:val="1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semiHidden/>
    <w:rsid w:val="00930577"/>
    <w:rPr>
      <w:color w:val="0000FF"/>
      <w:u w:val="single"/>
    </w:rPr>
  </w:style>
  <w:style w:type="character" w:styleId="lev">
    <w:name w:val="Strong"/>
    <w:uiPriority w:val="22"/>
    <w:qFormat/>
    <w:rsid w:val="00C914E1"/>
    <w:rPr>
      <w:b/>
      <w:bCs/>
    </w:rPr>
  </w:style>
  <w:style w:type="table" w:styleId="Grilledutableau">
    <w:name w:val="Table Grid"/>
    <w:basedOn w:val="TableauNormal"/>
    <w:uiPriority w:val="59"/>
    <w:rsid w:val="00F871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Policepardfaut"/>
    <w:rsid w:val="00C55254"/>
  </w:style>
  <w:style w:type="character" w:styleId="Accentuation">
    <w:name w:val="Emphasis"/>
    <w:basedOn w:val="Policepardfaut"/>
    <w:uiPriority w:val="20"/>
    <w:qFormat/>
    <w:rsid w:val="00C55254"/>
    <w:rPr>
      <w:i/>
      <w:iCs/>
    </w:rPr>
  </w:style>
  <w:style w:type="character" w:customStyle="1" w:styleId="plainlinks">
    <w:name w:val="plainlinks"/>
    <w:basedOn w:val="Policepardfaut"/>
    <w:rsid w:val="002D3B5B"/>
  </w:style>
  <w:style w:type="character" w:customStyle="1" w:styleId="h-geo">
    <w:name w:val="h-geo"/>
    <w:basedOn w:val="Policepardfaut"/>
    <w:rsid w:val="002D3B5B"/>
  </w:style>
  <w:style w:type="character" w:customStyle="1" w:styleId="apple-converted-space">
    <w:name w:val="apple-converted-space"/>
    <w:basedOn w:val="Policepardfaut"/>
    <w:rsid w:val="00F93BEE"/>
  </w:style>
  <w:style w:type="paragraph" w:styleId="Textedebulles">
    <w:name w:val="Balloon Text"/>
    <w:basedOn w:val="Normal"/>
    <w:link w:val="TextedebullesCar"/>
    <w:uiPriority w:val="99"/>
    <w:semiHidden/>
    <w:unhideWhenUsed/>
    <w:rsid w:val="0011238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238E"/>
    <w:rPr>
      <w:rFonts w:ascii="Tahoma" w:hAnsi="Tahoma" w:cs="Tahoma"/>
      <w:sz w:val="16"/>
      <w:szCs w:val="16"/>
    </w:rPr>
  </w:style>
  <w:style w:type="character" w:customStyle="1" w:styleId="object">
    <w:name w:val="object"/>
    <w:basedOn w:val="Policepardfaut"/>
    <w:rsid w:val="0011238E"/>
  </w:style>
  <w:style w:type="paragraph" w:styleId="Paragraphedeliste">
    <w:name w:val="List Paragraph"/>
    <w:basedOn w:val="Normal"/>
    <w:uiPriority w:val="34"/>
    <w:qFormat/>
    <w:rsid w:val="00E316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577"/>
    <w:rPr>
      <w:sz w:val="24"/>
      <w:szCs w:val="24"/>
    </w:rPr>
  </w:style>
  <w:style w:type="paragraph" w:styleId="Titre1">
    <w:name w:val="heading 1"/>
    <w:basedOn w:val="Normal"/>
    <w:next w:val="Normal"/>
    <w:qFormat/>
    <w:rsid w:val="00930577"/>
    <w:pPr>
      <w:keepNext/>
      <w:outlineLvl w:val="0"/>
    </w:pPr>
    <w:rPr>
      <w:u w:val="single"/>
    </w:rPr>
  </w:style>
  <w:style w:type="paragraph" w:styleId="Titre2">
    <w:name w:val="heading 2"/>
    <w:basedOn w:val="Normal"/>
    <w:next w:val="Normal"/>
    <w:qFormat/>
    <w:rsid w:val="00930577"/>
    <w:pPr>
      <w:keepNext/>
      <w:outlineLvl w:val="1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semiHidden/>
    <w:rsid w:val="00930577"/>
    <w:rPr>
      <w:color w:val="0000FF"/>
      <w:u w:val="single"/>
    </w:rPr>
  </w:style>
  <w:style w:type="character" w:styleId="lev">
    <w:name w:val="Strong"/>
    <w:uiPriority w:val="22"/>
    <w:qFormat/>
    <w:rsid w:val="00C914E1"/>
    <w:rPr>
      <w:b/>
      <w:bCs/>
    </w:rPr>
  </w:style>
  <w:style w:type="table" w:styleId="Grilledutableau">
    <w:name w:val="Table Grid"/>
    <w:basedOn w:val="TableauNormal"/>
    <w:uiPriority w:val="59"/>
    <w:rsid w:val="00F871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Policepardfaut"/>
    <w:rsid w:val="00C55254"/>
  </w:style>
  <w:style w:type="character" w:styleId="Accentuation">
    <w:name w:val="Emphasis"/>
    <w:basedOn w:val="Policepardfaut"/>
    <w:uiPriority w:val="20"/>
    <w:qFormat/>
    <w:rsid w:val="00C55254"/>
    <w:rPr>
      <w:i/>
      <w:iCs/>
    </w:rPr>
  </w:style>
  <w:style w:type="character" w:customStyle="1" w:styleId="plainlinks">
    <w:name w:val="plainlinks"/>
    <w:basedOn w:val="Policepardfaut"/>
    <w:rsid w:val="002D3B5B"/>
  </w:style>
  <w:style w:type="character" w:customStyle="1" w:styleId="h-geo">
    <w:name w:val="h-geo"/>
    <w:basedOn w:val="Policepardfaut"/>
    <w:rsid w:val="002D3B5B"/>
  </w:style>
  <w:style w:type="character" w:customStyle="1" w:styleId="apple-converted-space">
    <w:name w:val="apple-converted-space"/>
    <w:basedOn w:val="Policepardfaut"/>
    <w:rsid w:val="00F93BEE"/>
  </w:style>
  <w:style w:type="paragraph" w:styleId="Textedebulles">
    <w:name w:val="Balloon Text"/>
    <w:basedOn w:val="Normal"/>
    <w:link w:val="TextedebullesCar"/>
    <w:uiPriority w:val="99"/>
    <w:semiHidden/>
    <w:unhideWhenUsed/>
    <w:rsid w:val="0011238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238E"/>
    <w:rPr>
      <w:rFonts w:ascii="Tahoma" w:hAnsi="Tahoma" w:cs="Tahoma"/>
      <w:sz w:val="16"/>
      <w:szCs w:val="16"/>
    </w:rPr>
  </w:style>
  <w:style w:type="character" w:customStyle="1" w:styleId="object">
    <w:name w:val="object"/>
    <w:basedOn w:val="Policepardfaut"/>
    <w:rsid w:val="0011238E"/>
  </w:style>
  <w:style w:type="paragraph" w:styleId="Paragraphedeliste">
    <w:name w:val="List Paragraph"/>
    <w:basedOn w:val="Normal"/>
    <w:uiPriority w:val="34"/>
    <w:qFormat/>
    <w:rsid w:val="00E316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8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0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2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4110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1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38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52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8347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4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www.google.fr/search?site=async/lcl_akp&amp;q=champagne+de+castellane+adresse&amp;stick=H4sIAAAAAAAAAOPgE-LSz9U3MDUyMctL0pLNTrbSz8lPTizJzM-DM6wSU1KKUouLAdChbLQtAAAA&amp;sa=X&amp;ved=0ahUKEwjcpOHP_OzZAhUGsxQKHXlIDdEQ6BMIGjA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Amicale203\2018\sortie%203%20juin%202018%20CHARTRES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sortie 3 juin 2018 CHARTRES</Template>
  <TotalTime>26</TotalTime>
  <Pages>1</Pages>
  <Words>201</Words>
  <Characters>1294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Cher adhérent,</vt:lpstr>
    </vt:vector>
  </TitlesOfParts>
  <Company>Hewlett-Packard Company</Company>
  <LinksUpToDate>false</LinksUpToDate>
  <CharactersWithSpaces>1493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Cher adhérent,</dc:title>
  <dc:creator>Francine</dc:creator>
  <cp:lastModifiedBy>Utilisateur</cp:lastModifiedBy>
  <cp:revision>4</cp:revision>
  <cp:lastPrinted>2007-06-30T17:24:00Z</cp:lastPrinted>
  <dcterms:created xsi:type="dcterms:W3CDTF">2018-03-14T23:19:00Z</dcterms:created>
  <dcterms:modified xsi:type="dcterms:W3CDTF">2018-03-14T23:43:00Z</dcterms:modified>
</cp:coreProperties>
</file>