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81" w:rsidRDefault="00D11381">
      <w:pPr>
        <w:jc w:val="right"/>
        <w:rPr>
          <w:sz w:val="20"/>
        </w:rPr>
      </w:pPr>
    </w:p>
    <w:p w:rsidR="00D11381" w:rsidRDefault="00D11381">
      <w:pPr>
        <w:jc w:val="right"/>
        <w:rPr>
          <w:sz w:val="20"/>
        </w:rPr>
      </w:pPr>
    </w:p>
    <w:p w:rsidR="00D11381" w:rsidRDefault="00D11381">
      <w:pPr>
        <w:jc w:val="right"/>
        <w:rPr>
          <w:sz w:val="20"/>
        </w:rPr>
      </w:pPr>
    </w:p>
    <w:p w:rsidR="00D11381" w:rsidRDefault="00D11381">
      <w:pPr>
        <w:jc w:val="right"/>
        <w:rPr>
          <w:sz w:val="20"/>
        </w:rPr>
      </w:pPr>
    </w:p>
    <w:p w:rsidR="00D11381" w:rsidRDefault="00D11381">
      <w:pPr>
        <w:jc w:val="right"/>
        <w:rPr>
          <w:sz w:val="20"/>
        </w:rPr>
      </w:pPr>
    </w:p>
    <w:p w:rsidR="00D11381" w:rsidRDefault="00D11381">
      <w:pPr>
        <w:jc w:val="right"/>
        <w:rPr>
          <w:sz w:val="20"/>
        </w:rPr>
      </w:pPr>
    </w:p>
    <w:p w:rsidR="00D11381" w:rsidRDefault="00D11381">
      <w:pPr>
        <w:jc w:val="right"/>
        <w:rPr>
          <w:sz w:val="20"/>
        </w:rPr>
      </w:pPr>
    </w:p>
    <w:p w:rsidR="001E707E" w:rsidRDefault="001E707E" w:rsidP="001E707E">
      <w:pPr>
        <w:rPr>
          <w:sz w:val="20"/>
        </w:rPr>
      </w:pPr>
    </w:p>
    <w:p w:rsidR="001E707E" w:rsidRDefault="001E707E" w:rsidP="001E707E">
      <w:pPr>
        <w:rPr>
          <w:sz w:val="20"/>
        </w:rPr>
      </w:pPr>
    </w:p>
    <w:p w:rsidR="00D11381" w:rsidRDefault="00930577" w:rsidP="001E707E">
      <w:pPr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-45pt;width:252pt;height:64pt;z-index:251657728;visibility:visible;mso-wrap-edited:f">
            <v:imagedata r:id="rId5" o:title="" cropbottom="6577f"/>
            <w10:wrap type="square"/>
          </v:shape>
          <o:OLEObject Type="Embed" ProgID="Word.Picture.8" ShapeID="_x0000_s1026" DrawAspect="Content" ObjectID="_1581594413" r:id="rId6"/>
        </w:pict>
      </w:r>
      <w:r w:rsidR="00D11381">
        <w:rPr>
          <w:sz w:val="20"/>
        </w:rPr>
        <w:t xml:space="preserve">Amicale 203 Peugeot </w:t>
      </w:r>
    </w:p>
    <w:p w:rsidR="001E138D" w:rsidRDefault="001E138D" w:rsidP="001E138D">
      <w:pPr>
        <w:ind w:left="4956"/>
      </w:pPr>
      <w:r>
        <w:t>22, rue du Maréchal Foch</w:t>
      </w:r>
    </w:p>
    <w:p w:rsidR="001E707E" w:rsidRDefault="001E138D" w:rsidP="00CC5467">
      <w:pPr>
        <w:ind w:left="4962" w:hanging="6"/>
        <w:rPr>
          <w:b/>
        </w:rPr>
      </w:pPr>
      <w:r>
        <w:t xml:space="preserve">           95110 SANNOIS</w:t>
      </w:r>
    </w:p>
    <w:p w:rsidR="001E707E" w:rsidRDefault="001E707E" w:rsidP="0042642A">
      <w:pPr>
        <w:jc w:val="center"/>
        <w:rPr>
          <w:b/>
        </w:rPr>
      </w:pPr>
    </w:p>
    <w:p w:rsidR="0042642A" w:rsidRDefault="0042642A" w:rsidP="0042642A">
      <w:pPr>
        <w:jc w:val="center"/>
        <w:rPr>
          <w:b/>
        </w:rPr>
      </w:pPr>
      <w:r>
        <w:rPr>
          <w:b/>
        </w:rPr>
        <w:t xml:space="preserve">SORTIE DU DIMANCHE </w:t>
      </w:r>
      <w:r w:rsidR="00950D22">
        <w:rPr>
          <w:b/>
        </w:rPr>
        <w:t>3</w:t>
      </w:r>
      <w:r w:rsidR="00917D5B">
        <w:rPr>
          <w:b/>
        </w:rPr>
        <w:t xml:space="preserve"> JUIN 201</w:t>
      </w:r>
      <w:r w:rsidR="00950D22">
        <w:rPr>
          <w:b/>
        </w:rPr>
        <w:t>8</w:t>
      </w:r>
    </w:p>
    <w:p w:rsidR="0042642A" w:rsidRDefault="00706542" w:rsidP="0011238E">
      <w:pPr>
        <w:ind w:right="-284"/>
        <w:jc w:val="center"/>
        <w:rPr>
          <w:b/>
        </w:rPr>
      </w:pPr>
      <w:r>
        <w:rPr>
          <w:b/>
        </w:rPr>
        <w:t>PIQUE NIQUE</w:t>
      </w:r>
      <w:r w:rsidR="00C742BD">
        <w:rPr>
          <w:b/>
        </w:rPr>
        <w:t xml:space="preserve"> </w:t>
      </w:r>
      <w:r w:rsidR="00BF4C73">
        <w:rPr>
          <w:b/>
        </w:rPr>
        <w:t>ET</w:t>
      </w:r>
      <w:r w:rsidR="00CD0A89">
        <w:rPr>
          <w:b/>
        </w:rPr>
        <w:t xml:space="preserve">VISITE DE LA </w:t>
      </w:r>
      <w:r w:rsidR="002E0CF2">
        <w:rPr>
          <w:b/>
        </w:rPr>
        <w:t xml:space="preserve">VILLE ET </w:t>
      </w:r>
      <w:r w:rsidR="00950D22">
        <w:rPr>
          <w:b/>
        </w:rPr>
        <w:t>CATHEDRALE DE CHARTRES</w:t>
      </w:r>
      <w:r w:rsidR="00917D5B">
        <w:rPr>
          <w:b/>
        </w:rPr>
        <w:t xml:space="preserve"> </w:t>
      </w:r>
      <w:r>
        <w:rPr>
          <w:b/>
        </w:rPr>
        <w:t xml:space="preserve"> (</w:t>
      </w:r>
      <w:r w:rsidR="00484776">
        <w:rPr>
          <w:b/>
        </w:rPr>
        <w:t>2</w:t>
      </w:r>
      <w:r w:rsidR="00950D22">
        <w:rPr>
          <w:b/>
        </w:rPr>
        <w:t>8</w:t>
      </w:r>
      <w:r>
        <w:rPr>
          <w:b/>
        </w:rPr>
        <w:t>)</w:t>
      </w:r>
    </w:p>
    <w:p w:rsidR="002E694B" w:rsidRDefault="00D11381" w:rsidP="00C914E1">
      <w:r w:rsidRPr="00D01A3A">
        <w:t xml:space="preserve">Cher ami, </w:t>
      </w:r>
    </w:p>
    <w:p w:rsidR="00706542" w:rsidRDefault="00AD4D4C" w:rsidP="00C914E1">
      <w:r>
        <w:t xml:space="preserve">Nous irons cette année à la découverte de la ville de </w:t>
      </w:r>
      <w:r w:rsidRPr="00FD5FB8">
        <w:rPr>
          <w:b/>
        </w:rPr>
        <w:t>CHARTRES</w:t>
      </w:r>
      <w:r>
        <w:t xml:space="preserve"> et de sa </w:t>
      </w:r>
      <w:r w:rsidR="00EF3B30">
        <w:t>Cathédrale</w:t>
      </w:r>
      <w:r>
        <w:t xml:space="preserve"> dans</w:t>
      </w:r>
      <w:r w:rsidR="00917D5B">
        <w:t xml:space="preserve"> l</w:t>
      </w:r>
      <w:r w:rsidR="00CD0A89">
        <w:t xml:space="preserve">’EURE </w:t>
      </w:r>
      <w:r w:rsidR="00950D22">
        <w:t>et LOIRE</w:t>
      </w:r>
      <w:r w:rsidR="006A7D9C">
        <w:t xml:space="preserve"> à</w:t>
      </w:r>
      <w:r w:rsidR="00917D5B">
        <w:t xml:space="preserve"> </w:t>
      </w:r>
      <w:r w:rsidR="006563CB">
        <w:t xml:space="preserve"> </w:t>
      </w:r>
      <w:r w:rsidR="006563CB" w:rsidRPr="00287823">
        <w:rPr>
          <w:b/>
        </w:rPr>
        <w:t>2 heures</w:t>
      </w:r>
      <w:r w:rsidR="00EE71A9" w:rsidRPr="00287823">
        <w:rPr>
          <w:b/>
        </w:rPr>
        <w:t xml:space="preserve"> 30</w:t>
      </w:r>
      <w:r w:rsidR="006563CB" w:rsidRPr="00287823">
        <w:rPr>
          <w:b/>
        </w:rPr>
        <w:t xml:space="preserve"> de P</w:t>
      </w:r>
      <w:r w:rsidR="00862D6E" w:rsidRPr="00287823">
        <w:rPr>
          <w:b/>
        </w:rPr>
        <w:t>aris</w:t>
      </w:r>
      <w:r w:rsidR="003A0349" w:rsidRPr="00287823">
        <w:rPr>
          <w:b/>
        </w:rPr>
        <w:t xml:space="preserve"> </w:t>
      </w:r>
      <w:r w:rsidR="003A0349">
        <w:t>(90kms de PARIS)</w:t>
      </w:r>
      <w:r w:rsidR="00862D6E">
        <w:t xml:space="preserve">. </w:t>
      </w:r>
      <w:r w:rsidR="00917D5B">
        <w:t xml:space="preserve"> </w:t>
      </w:r>
    </w:p>
    <w:p w:rsidR="00F93BEE" w:rsidRPr="00F93BEE" w:rsidRDefault="0042642A" w:rsidP="00C914E1">
      <w:pPr>
        <w:rPr>
          <w:rStyle w:val="st"/>
        </w:rPr>
      </w:pPr>
      <w:r>
        <w:t>N</w:t>
      </w:r>
      <w:r w:rsidR="00455370">
        <w:t>ous</w:t>
      </w:r>
      <w:r>
        <w:t xml:space="preserve"> nous</w:t>
      </w:r>
      <w:r w:rsidR="00455370">
        <w:t xml:space="preserve"> retrouverons à </w:t>
      </w:r>
      <w:r w:rsidR="00455370" w:rsidRPr="002548C8">
        <w:rPr>
          <w:b/>
        </w:rPr>
        <w:t>1</w:t>
      </w:r>
      <w:r w:rsidR="00C2018A" w:rsidRPr="002548C8">
        <w:rPr>
          <w:b/>
        </w:rPr>
        <w:t>1</w:t>
      </w:r>
      <w:r w:rsidR="00706542" w:rsidRPr="002548C8">
        <w:rPr>
          <w:b/>
        </w:rPr>
        <w:t>h</w:t>
      </w:r>
      <w:r w:rsidR="00C2018A" w:rsidRPr="002548C8">
        <w:rPr>
          <w:b/>
        </w:rPr>
        <w:t>30</w:t>
      </w:r>
      <w:r w:rsidR="00706542">
        <w:t xml:space="preserve"> </w:t>
      </w:r>
      <w:r w:rsidR="00E035DE">
        <w:t xml:space="preserve">à la </w:t>
      </w:r>
      <w:r w:rsidR="00E035DE" w:rsidRPr="001625DA">
        <w:rPr>
          <w:b/>
        </w:rPr>
        <w:t>butte des Charbonniers</w:t>
      </w:r>
      <w:r w:rsidR="002653AF">
        <w:t xml:space="preserve"> dans le centre ville</w:t>
      </w:r>
      <w:r w:rsidR="000F2096">
        <w:t xml:space="preserve"> </w:t>
      </w:r>
      <w:r w:rsidR="00917D5B">
        <w:t xml:space="preserve">pour </w:t>
      </w:r>
      <w:r w:rsidR="00E035DE">
        <w:t xml:space="preserve">déposer nos véhicules et aller ensuite </w:t>
      </w:r>
      <w:r w:rsidR="00917D5B">
        <w:t>pique-niquer</w:t>
      </w:r>
      <w:r w:rsidR="00B6775D">
        <w:t xml:space="preserve"> dans</w:t>
      </w:r>
      <w:r w:rsidR="00D465B3">
        <w:t xml:space="preserve"> les </w:t>
      </w:r>
      <w:r w:rsidR="00D465B3" w:rsidRPr="00231344">
        <w:rPr>
          <w:b/>
        </w:rPr>
        <w:t>jardins de l’</w:t>
      </w:r>
      <w:r w:rsidR="00104B86" w:rsidRPr="00231344">
        <w:rPr>
          <w:b/>
        </w:rPr>
        <w:t>Evêché</w:t>
      </w:r>
      <w:r w:rsidR="00B6775D">
        <w:t>.</w:t>
      </w:r>
      <w:r w:rsidR="00E3706E">
        <w:rPr>
          <w:rStyle w:val="st"/>
        </w:rPr>
        <w:t xml:space="preserve"> </w:t>
      </w:r>
    </w:p>
    <w:p w:rsidR="00231344" w:rsidRPr="00287823" w:rsidRDefault="00F93BEE" w:rsidP="00C914E1">
      <w:pPr>
        <w:rPr>
          <w:rStyle w:val="st"/>
        </w:rPr>
      </w:pPr>
      <w:r w:rsidRPr="00F93BEE">
        <w:rPr>
          <w:b/>
          <w:shd w:val="clear" w:color="auto" w:fill="FFFFFF"/>
        </w:rPr>
        <w:t xml:space="preserve">La Butte des Charbonniers s'étend de la place Châtelet à la place Drouaise. </w:t>
      </w:r>
      <w:r w:rsidRPr="00F93BEE">
        <w:rPr>
          <w:rStyle w:val="apple-converted-space"/>
          <w:b/>
          <w:shd w:val="clear" w:color="auto" w:fill="FFFFFF"/>
        </w:rPr>
        <w:t> </w:t>
      </w:r>
      <w:r w:rsidRPr="00F93BEE">
        <w:rPr>
          <w:b/>
        </w:rPr>
        <w:br/>
      </w:r>
      <w:r w:rsidR="00CA08C1" w:rsidRPr="00287823">
        <w:rPr>
          <w:color w:val="4A4A4A"/>
          <w:shd w:val="clear" w:color="auto" w:fill="FFFFFF"/>
        </w:rPr>
        <w:t xml:space="preserve">Sur la Butte des Charbonniers, ce monument de pierre et de bronze inauguré en 1901 est érigé à la mémoire des soldats d'Eure-et-Loir morts pour la France lors des combats de la guerre de </w:t>
      </w:r>
      <w:r w:rsidR="00CA08C1" w:rsidRPr="00B87596">
        <w:rPr>
          <w:b/>
          <w:color w:val="4A4A4A"/>
          <w:shd w:val="clear" w:color="auto" w:fill="FFFFFF"/>
        </w:rPr>
        <w:t>1870-1871</w:t>
      </w:r>
      <w:r w:rsidR="00CA08C1" w:rsidRPr="00287823">
        <w:rPr>
          <w:color w:val="4A4A4A"/>
          <w:shd w:val="clear" w:color="auto" w:fill="FFFFFF"/>
        </w:rPr>
        <w:t>. Il est très imposant : 10 m de haut. Il existe peu de monuments érigés en hommage aux morts pendant cette guerre.</w:t>
      </w:r>
    </w:p>
    <w:p w:rsidR="001D35BD" w:rsidRDefault="00A73292" w:rsidP="00C914E1">
      <w:r w:rsidRPr="000C5F01">
        <w:rPr>
          <w:rStyle w:val="st"/>
          <w:b/>
        </w:rPr>
        <w:t xml:space="preserve">Adresse : </w:t>
      </w:r>
      <w:r w:rsidR="003F64FC">
        <w:rPr>
          <w:rStyle w:val="st"/>
          <w:b/>
        </w:rPr>
        <w:t>Rue Georges FESSARD</w:t>
      </w:r>
    </w:p>
    <w:p w:rsidR="001D35BD" w:rsidRDefault="00917D5B" w:rsidP="00C914E1">
      <w:r>
        <w:t xml:space="preserve"> </w:t>
      </w:r>
      <w:r w:rsidR="00B324C9" w:rsidRPr="002F0E89">
        <w:rPr>
          <w:b/>
        </w:rPr>
        <w:t>Attention</w:t>
      </w:r>
      <w:r w:rsidR="002F0E89">
        <w:t xml:space="preserve"> : </w:t>
      </w:r>
      <w:r w:rsidR="00B324C9">
        <w:t>prévoir table et chaises ou simplement sa nappe pour s’ass</w:t>
      </w:r>
      <w:r w:rsidR="002D722A">
        <w:t>e</w:t>
      </w:r>
      <w:r w:rsidR="00B324C9">
        <w:t xml:space="preserve">oir : c’est un pique-nique </w:t>
      </w:r>
      <w:r w:rsidR="004B203C">
        <w:t xml:space="preserve">dans la pure tradition.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2D3B5B" w:rsidRPr="002D3B5B" w:rsidTr="002D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B5B" w:rsidRPr="002D3B5B" w:rsidRDefault="002D3B5B" w:rsidP="002D3B5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D3B5B" w:rsidRPr="002D3B5B" w:rsidRDefault="002D3B5B" w:rsidP="002D3B5B"/>
        </w:tc>
      </w:tr>
    </w:tbl>
    <w:p w:rsidR="00144D98" w:rsidRPr="00A8669F" w:rsidRDefault="007C28D4" w:rsidP="00C914E1">
      <w:pPr>
        <w:rPr>
          <w:b/>
        </w:rPr>
      </w:pPr>
      <w:r w:rsidRPr="00392E72">
        <w:rPr>
          <w:b/>
        </w:rPr>
        <w:t xml:space="preserve">          </w:t>
      </w:r>
      <w:r w:rsidR="006D69B0">
        <w:rPr>
          <w:b/>
        </w:rPr>
        <w:t xml:space="preserve">   </w:t>
      </w:r>
      <w:r w:rsidRPr="00392E72">
        <w:rPr>
          <w:b/>
        </w:rPr>
        <w:t xml:space="preserve"> </w:t>
      </w:r>
      <w:r w:rsidR="000E79B5" w:rsidRPr="00392E72">
        <w:rPr>
          <w:b/>
        </w:rPr>
        <w:t>Cathédrale de Chartres</w:t>
      </w:r>
      <w:r>
        <w:t xml:space="preserve">                 </w:t>
      </w:r>
      <w:r w:rsidR="001D35BD">
        <w:t xml:space="preserve"> </w:t>
      </w:r>
      <w:r w:rsidR="003D73A1">
        <w:t xml:space="preserve">   </w:t>
      </w:r>
      <w:r w:rsidR="00F1352C" w:rsidRPr="00F1352C">
        <w:rPr>
          <w:b/>
        </w:rPr>
        <w:t>Butte des Charbonniers</w:t>
      </w:r>
      <w:r w:rsidR="003D73A1">
        <w:rPr>
          <w:b/>
        </w:rPr>
        <w:t xml:space="preserve"> –</w:t>
      </w:r>
      <w:r w:rsidR="000C1039">
        <w:rPr>
          <w:b/>
        </w:rPr>
        <w:t xml:space="preserve"> </w:t>
      </w:r>
      <w:r w:rsidR="003D73A1">
        <w:rPr>
          <w:b/>
        </w:rPr>
        <w:t>Kiosque à musique</w:t>
      </w:r>
    </w:p>
    <w:p w:rsidR="00144D98" w:rsidRDefault="000C3B23" w:rsidP="000E79B5">
      <w:pPr>
        <w:ind w:left="708" w:right="-284" w:hanging="708"/>
      </w:pPr>
      <w:r>
        <w:rPr>
          <w:noProof/>
        </w:rPr>
        <w:drawing>
          <wp:inline distT="0" distB="0" distL="0" distR="0">
            <wp:extent cx="1419225" cy="1552575"/>
            <wp:effectExtent l="19050" t="0" r="9525" b="0"/>
            <wp:docPr id="1" name="Image 1" descr="Résultat de recherche d'images pour &quot;cathedrale de chart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thedrale de chartres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0175" cy="1552575"/>
            <wp:effectExtent l="19050" t="0" r="9525" b="0"/>
            <wp:docPr id="2" name="Image 2" descr="Résultat de recherche d'images pour &quot;cathedrale de chart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thedrale de chartres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E15">
        <w:t xml:space="preserve"> </w:t>
      </w:r>
      <w:r w:rsidR="00E04E15" w:rsidRPr="00E04E15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2990850" cy="1543050"/>
            <wp:effectExtent l="19050" t="0" r="0" b="0"/>
            <wp:docPr id="3" name="Image 3" descr="Résultat de recherche d'images pour &quot;butte des charbonniers chart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butte des charbonniers chartres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C9" w:rsidRDefault="00B324C9" w:rsidP="00C914E1"/>
    <w:p w:rsidR="00895E24" w:rsidRDefault="00895E24" w:rsidP="004B203C">
      <w:pPr>
        <w:rPr>
          <w:b/>
          <w:i/>
          <w:color w:val="FF0000"/>
        </w:rPr>
      </w:pPr>
    </w:p>
    <w:p w:rsidR="00DA0E8C" w:rsidRPr="002A47A3" w:rsidRDefault="002A47A3" w:rsidP="004B203C">
      <w:pPr>
        <w:rPr>
          <w:b/>
        </w:rPr>
      </w:pPr>
      <w:r w:rsidRPr="009E538E">
        <w:rPr>
          <w:b/>
          <w:color w:val="FF0000"/>
        </w:rPr>
        <w:t>Dimanche</w:t>
      </w:r>
      <w:r w:rsidR="00AF45CE" w:rsidRPr="009E538E">
        <w:rPr>
          <w:b/>
          <w:color w:val="FF0000"/>
        </w:rPr>
        <w:t xml:space="preserve"> 14h00 :</w:t>
      </w:r>
      <w:r w:rsidR="00DA0E8C" w:rsidRPr="009E538E">
        <w:rPr>
          <w:b/>
          <w:color w:val="FF0000"/>
        </w:rPr>
        <w:t xml:space="preserve"> Rendez vous devant l’office du Tourisme pour la visite guidée</w:t>
      </w:r>
      <w:r w:rsidR="0040031A">
        <w:rPr>
          <w:b/>
          <w:color w:val="FF0000"/>
        </w:rPr>
        <w:t xml:space="preserve"> de la ville</w:t>
      </w:r>
      <w:r w:rsidR="007A7981">
        <w:rPr>
          <w:b/>
          <w:color w:val="FF0000"/>
        </w:rPr>
        <w:t xml:space="preserve"> et/</w:t>
      </w:r>
      <w:r w:rsidR="007A7928">
        <w:rPr>
          <w:b/>
          <w:color w:val="FF0000"/>
        </w:rPr>
        <w:t xml:space="preserve">ou visite de la </w:t>
      </w:r>
      <w:r w:rsidR="00B87596">
        <w:rPr>
          <w:b/>
          <w:color w:val="FF0000"/>
        </w:rPr>
        <w:t>Cathédrale</w:t>
      </w:r>
      <w:r w:rsidR="007A7928">
        <w:rPr>
          <w:b/>
          <w:color w:val="FF0000"/>
        </w:rPr>
        <w:t>.</w:t>
      </w:r>
    </w:p>
    <w:p w:rsidR="00895E24" w:rsidRPr="007A7928" w:rsidRDefault="00AF45CE" w:rsidP="00DA0E8C">
      <w:pPr>
        <w:ind w:left="45"/>
        <w:rPr>
          <w:b/>
          <w:color w:val="00B050"/>
        </w:rPr>
      </w:pPr>
      <w:r w:rsidRPr="007A7928">
        <w:rPr>
          <w:b/>
          <w:color w:val="00B050"/>
        </w:rPr>
        <w:t>Découverte de la vieille ville</w:t>
      </w:r>
      <w:r w:rsidR="001736BA" w:rsidRPr="007A7928">
        <w:rPr>
          <w:b/>
          <w:color w:val="00B050"/>
        </w:rPr>
        <w:t xml:space="preserve"> à pied </w:t>
      </w:r>
      <w:r w:rsidRPr="007A7928">
        <w:rPr>
          <w:b/>
          <w:color w:val="00B050"/>
        </w:rPr>
        <w:t xml:space="preserve"> avec une </w:t>
      </w:r>
      <w:r w:rsidR="0051367B">
        <w:rPr>
          <w:b/>
          <w:color w:val="00B050"/>
        </w:rPr>
        <w:t xml:space="preserve">guide </w:t>
      </w:r>
      <w:r w:rsidRPr="007A7928">
        <w:rPr>
          <w:b/>
          <w:color w:val="00B050"/>
        </w:rPr>
        <w:t>conférencière</w:t>
      </w:r>
      <w:r w:rsidR="00EF6DA9" w:rsidRPr="007A7928">
        <w:rPr>
          <w:b/>
          <w:color w:val="00B050"/>
        </w:rPr>
        <w:t> : Tarif = 19,00€</w:t>
      </w:r>
      <w:r w:rsidR="009E538E" w:rsidRPr="007A7928">
        <w:rPr>
          <w:b/>
          <w:color w:val="00B050"/>
        </w:rPr>
        <w:t>/personne</w:t>
      </w:r>
      <w:r w:rsidR="00EF6DA9" w:rsidRPr="007A7928">
        <w:rPr>
          <w:b/>
          <w:color w:val="00B050"/>
        </w:rPr>
        <w:t xml:space="preserve"> (base 10 personnes)</w:t>
      </w:r>
      <w:r w:rsidR="00287823" w:rsidRPr="007A7928">
        <w:rPr>
          <w:b/>
          <w:color w:val="00B050"/>
        </w:rPr>
        <w:t> ; durée 1h30.</w:t>
      </w:r>
    </w:p>
    <w:p w:rsidR="00AF45CE" w:rsidRPr="00A31767" w:rsidRDefault="00543A79" w:rsidP="00AF45CE">
      <w:pPr>
        <w:numPr>
          <w:ilvl w:val="0"/>
          <w:numId w:val="2"/>
        </w:numPr>
      </w:pPr>
      <w:r w:rsidRPr="00543A79">
        <w:rPr>
          <w:b/>
        </w:rPr>
        <w:t>Option </w:t>
      </w:r>
      <w:r>
        <w:t xml:space="preserve">: </w:t>
      </w:r>
      <w:r w:rsidR="00A50AEA">
        <w:t>Accès à</w:t>
      </w:r>
      <w:r w:rsidR="00AF45CE" w:rsidRPr="00A31767">
        <w:t xml:space="preserve"> la Cathédrale</w:t>
      </w:r>
      <w:r w:rsidR="00A31767">
        <w:t xml:space="preserve"> : </w:t>
      </w:r>
      <w:r w:rsidR="00BA60B2">
        <w:t xml:space="preserve">                                </w:t>
      </w:r>
      <w:r w:rsidR="00A50AEA">
        <w:t xml:space="preserve"> </w:t>
      </w:r>
      <w:r w:rsidR="00A50AEA" w:rsidRPr="00A50AEA">
        <w:rPr>
          <w:b/>
        </w:rPr>
        <w:t>GRATUIT</w:t>
      </w:r>
    </w:p>
    <w:p w:rsidR="00AF45CE" w:rsidRPr="00EF6DA9" w:rsidRDefault="00543A79" w:rsidP="00AF45CE">
      <w:pPr>
        <w:numPr>
          <w:ilvl w:val="0"/>
          <w:numId w:val="2"/>
        </w:numPr>
        <w:rPr>
          <w:b/>
        </w:rPr>
      </w:pPr>
      <w:r w:rsidRPr="00543A79">
        <w:rPr>
          <w:b/>
        </w:rPr>
        <w:t>Option </w:t>
      </w:r>
      <w:r>
        <w:t xml:space="preserve">: </w:t>
      </w:r>
      <w:r w:rsidR="00AF45CE">
        <w:t>Visite du centre international du vitrail</w:t>
      </w:r>
      <w:r w:rsidR="00EF6DA9">
        <w:t xml:space="preserve"> : </w:t>
      </w:r>
      <w:r w:rsidR="00BA60B2">
        <w:t xml:space="preserve">      </w:t>
      </w:r>
      <w:r w:rsidR="00EF6DA9" w:rsidRPr="00EF6DA9">
        <w:rPr>
          <w:b/>
        </w:rPr>
        <w:t xml:space="preserve">Tarif = </w:t>
      </w:r>
      <w:r w:rsidR="00BA60B2">
        <w:rPr>
          <w:b/>
        </w:rPr>
        <w:t xml:space="preserve"> </w:t>
      </w:r>
      <w:r w:rsidR="00EF6DA9" w:rsidRPr="00EF6DA9">
        <w:rPr>
          <w:b/>
        </w:rPr>
        <w:t xml:space="preserve">7,00€ </w:t>
      </w:r>
      <w:r w:rsidR="00BA60B2">
        <w:rPr>
          <w:b/>
        </w:rPr>
        <w:t>(tarif unitaire)</w:t>
      </w:r>
    </w:p>
    <w:p w:rsidR="000E79B5" w:rsidRDefault="000E79B5"/>
    <w:p w:rsidR="00D11381" w:rsidRDefault="001D35BD">
      <w:r>
        <w:t>Après l</w:t>
      </w:r>
      <w:r w:rsidR="0024687F">
        <w:t>es</w:t>
      </w:r>
      <w:r>
        <w:t xml:space="preserve"> visite</w:t>
      </w:r>
      <w:r w:rsidR="0024687F">
        <w:t xml:space="preserve">s </w:t>
      </w:r>
      <w:r>
        <w:t xml:space="preserve"> nous pourrons pour ceux qui le souhaitent déambuler </w:t>
      </w:r>
      <w:r w:rsidR="002E48AC">
        <w:t xml:space="preserve">dans la ville </w:t>
      </w:r>
      <w:r>
        <w:t>et prendre un</w:t>
      </w:r>
      <w:r w:rsidR="00D701B8">
        <w:t>e</w:t>
      </w:r>
      <w:r>
        <w:t xml:space="preserve"> </w:t>
      </w:r>
      <w:r w:rsidR="00D701B8">
        <w:t>collation</w:t>
      </w:r>
      <w:r>
        <w:t xml:space="preserve"> </w:t>
      </w:r>
      <w:r w:rsidR="00301D4C">
        <w:t xml:space="preserve"> </w:t>
      </w:r>
      <w:r w:rsidR="002E48AC">
        <w:t xml:space="preserve">devant </w:t>
      </w:r>
      <w:r w:rsidR="00301D4C">
        <w:t xml:space="preserve"> la </w:t>
      </w:r>
      <w:r w:rsidR="006633E2">
        <w:t>cathédrale</w:t>
      </w:r>
      <w:r>
        <w:t xml:space="preserve">. </w:t>
      </w:r>
      <w:r w:rsidR="00BB74A3">
        <w:br/>
      </w:r>
      <w:r w:rsidR="00D11381">
        <w:t xml:space="preserve">Merci de </w:t>
      </w:r>
      <w:r w:rsidR="001E707E">
        <w:t>répondre</w:t>
      </w:r>
      <w:r w:rsidR="00D11381">
        <w:t xml:space="preserve"> par courrier / email ou tel </w:t>
      </w:r>
      <w:r w:rsidR="004B203C">
        <w:t xml:space="preserve"> en </w:t>
      </w:r>
      <w:r w:rsidR="004B203C" w:rsidRPr="004B203C">
        <w:rPr>
          <w:b/>
        </w:rPr>
        <w:t>donnant votre portable</w:t>
      </w:r>
      <w:r w:rsidR="004B203C">
        <w:t xml:space="preserve"> afin de vous contacter, car en cas de mauvais temps nous annulerions la sortie. </w:t>
      </w:r>
    </w:p>
    <w:p w:rsidR="00D11381" w:rsidRDefault="00D11381"/>
    <w:p w:rsidR="00186B09" w:rsidRDefault="00186B09">
      <w:r>
        <w:t xml:space="preserve">Dominique </w:t>
      </w:r>
      <w:proofErr w:type="spellStart"/>
      <w:r>
        <w:t>Réveillère</w:t>
      </w:r>
      <w:proofErr w:type="spellEnd"/>
      <w:r>
        <w:t xml:space="preserve"> </w:t>
      </w:r>
      <w:r w:rsidR="00B87596">
        <w:t>06</w:t>
      </w:r>
      <w:r w:rsidR="00DD5587">
        <w:t>.</w:t>
      </w:r>
      <w:r w:rsidR="00B87596">
        <w:t>08</w:t>
      </w:r>
      <w:r w:rsidR="00DD5587">
        <w:t>.</w:t>
      </w:r>
      <w:r w:rsidR="00B87596">
        <w:t>23</w:t>
      </w:r>
      <w:r w:rsidR="00DD5587">
        <w:t>.</w:t>
      </w:r>
      <w:r w:rsidR="00B87596">
        <w:t>93</w:t>
      </w:r>
      <w:r w:rsidR="00DD5587">
        <w:t>.</w:t>
      </w:r>
      <w:r w:rsidR="00B87596">
        <w:t>69,</w:t>
      </w:r>
      <w:r>
        <w:t xml:space="preserve"> 6 allée du Castel 95580 </w:t>
      </w:r>
      <w:proofErr w:type="spellStart"/>
      <w:r>
        <w:t>Margency</w:t>
      </w:r>
      <w:proofErr w:type="spellEnd"/>
      <w:r>
        <w:t xml:space="preserve"> </w:t>
      </w:r>
      <w:r w:rsidRPr="00EE3EA9">
        <w:t>dominique.reveillere@gmail.com</w:t>
      </w:r>
    </w:p>
    <w:p w:rsidR="0011238E" w:rsidRPr="0011238E" w:rsidRDefault="0011238E">
      <w:pPr>
        <w:rPr>
          <w:color w:val="FF0000"/>
        </w:rPr>
      </w:pPr>
      <w:r w:rsidRPr="0011238E">
        <w:rPr>
          <w:color w:val="FF0000"/>
        </w:rPr>
        <w:t xml:space="preserve">Le service en charge de la gestion des bornes fera en sorte de vous faire abaisser la borne d'entrée à hauteur du monument aux morts pour 11h30 </w:t>
      </w:r>
      <w:r w:rsidRPr="0011238E">
        <w:rPr>
          <w:rStyle w:val="object"/>
          <w:color w:val="FF0000"/>
        </w:rPr>
        <w:t>ce matin</w:t>
      </w:r>
      <w:r w:rsidRPr="0011238E">
        <w:rPr>
          <w:color w:val="FF0000"/>
        </w:rPr>
        <w:t xml:space="preserve"> là.</w:t>
      </w:r>
      <w:r w:rsidRPr="0011238E">
        <w:rPr>
          <w:color w:val="FF0000"/>
        </w:rPr>
        <w:br/>
        <w:t>Il vous suffira de vous présenter au ''totem'' et faire appel à l'aide de la phonie.</w:t>
      </w:r>
      <w:r w:rsidRPr="0011238E">
        <w:rPr>
          <w:color w:val="FF0000"/>
        </w:rPr>
        <w:br/>
        <w:t>Pour votre sortie de 18h30, il suffira que chaque véhicule se présente assez près de cette dernière, d'attendre le feu clignotant orange, que la borne descende et passer.</w:t>
      </w:r>
      <w:r w:rsidRPr="0011238E">
        <w:rPr>
          <w:color w:val="FF0000"/>
        </w:rPr>
        <w:br/>
        <w:t>Cette opération sera à accomplir à chaque véhicule afin d'éviter toute percussion avec la borne escamotable</w:t>
      </w:r>
    </w:p>
    <w:sectPr w:rsidR="0011238E" w:rsidRPr="0011238E" w:rsidSect="00A8669F">
      <w:pgSz w:w="11906" w:h="16838"/>
      <w:pgMar w:top="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30D"/>
    <w:multiLevelType w:val="hybridMultilevel"/>
    <w:tmpl w:val="72E89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F3A54"/>
    <w:multiLevelType w:val="hybridMultilevel"/>
    <w:tmpl w:val="EC1471B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compat/>
  <w:docVars>
    <w:docVar w:name="_AMO_XmlVersion" w:val="Empty"/>
  </w:docVars>
  <w:rsids>
    <w:rsidRoot w:val="0011238E"/>
    <w:rsid w:val="00003868"/>
    <w:rsid w:val="000221E6"/>
    <w:rsid w:val="0008798A"/>
    <w:rsid w:val="00091228"/>
    <w:rsid w:val="000C1039"/>
    <w:rsid w:val="000C3B23"/>
    <w:rsid w:val="000C5F01"/>
    <w:rsid w:val="000D0608"/>
    <w:rsid w:val="000D7E1C"/>
    <w:rsid w:val="000E17F8"/>
    <w:rsid w:val="000E79B5"/>
    <w:rsid w:val="000F2096"/>
    <w:rsid w:val="00104B86"/>
    <w:rsid w:val="0011238E"/>
    <w:rsid w:val="00144D98"/>
    <w:rsid w:val="001625DA"/>
    <w:rsid w:val="001736BA"/>
    <w:rsid w:val="00186B09"/>
    <w:rsid w:val="001C3507"/>
    <w:rsid w:val="001D35BD"/>
    <w:rsid w:val="001E01BB"/>
    <w:rsid w:val="001E138D"/>
    <w:rsid w:val="001E37AD"/>
    <w:rsid w:val="001E707E"/>
    <w:rsid w:val="00202EB2"/>
    <w:rsid w:val="002201FC"/>
    <w:rsid w:val="00231344"/>
    <w:rsid w:val="0024687F"/>
    <w:rsid w:val="00246B8F"/>
    <w:rsid w:val="002548C8"/>
    <w:rsid w:val="00257C4B"/>
    <w:rsid w:val="00263253"/>
    <w:rsid w:val="002653AF"/>
    <w:rsid w:val="00287823"/>
    <w:rsid w:val="002A47A3"/>
    <w:rsid w:val="002C290B"/>
    <w:rsid w:val="002D3B5B"/>
    <w:rsid w:val="002D722A"/>
    <w:rsid w:val="002E0CF2"/>
    <w:rsid w:val="002E48AC"/>
    <w:rsid w:val="002E694B"/>
    <w:rsid w:val="002F0E89"/>
    <w:rsid w:val="00301D4C"/>
    <w:rsid w:val="003208D4"/>
    <w:rsid w:val="00323C3E"/>
    <w:rsid w:val="00333629"/>
    <w:rsid w:val="00351019"/>
    <w:rsid w:val="00364F96"/>
    <w:rsid w:val="003915AC"/>
    <w:rsid w:val="00392E72"/>
    <w:rsid w:val="003949FC"/>
    <w:rsid w:val="003A0349"/>
    <w:rsid w:val="003D73A1"/>
    <w:rsid w:val="003F2DB7"/>
    <w:rsid w:val="003F64FC"/>
    <w:rsid w:val="0040031A"/>
    <w:rsid w:val="0042642A"/>
    <w:rsid w:val="00455370"/>
    <w:rsid w:val="00467D60"/>
    <w:rsid w:val="00484776"/>
    <w:rsid w:val="004A5BBD"/>
    <w:rsid w:val="004B203C"/>
    <w:rsid w:val="00505FD5"/>
    <w:rsid w:val="0051367B"/>
    <w:rsid w:val="00521032"/>
    <w:rsid w:val="00543A79"/>
    <w:rsid w:val="00556A82"/>
    <w:rsid w:val="00587CE5"/>
    <w:rsid w:val="005A7040"/>
    <w:rsid w:val="005A75D7"/>
    <w:rsid w:val="005E3206"/>
    <w:rsid w:val="006471DB"/>
    <w:rsid w:val="00650B27"/>
    <w:rsid w:val="006543B6"/>
    <w:rsid w:val="006563CB"/>
    <w:rsid w:val="006633E2"/>
    <w:rsid w:val="00687C70"/>
    <w:rsid w:val="00696B3A"/>
    <w:rsid w:val="006A7811"/>
    <w:rsid w:val="006A7D9C"/>
    <w:rsid w:val="006D69B0"/>
    <w:rsid w:val="006E2100"/>
    <w:rsid w:val="006F4568"/>
    <w:rsid w:val="006F6936"/>
    <w:rsid w:val="00706542"/>
    <w:rsid w:val="00747941"/>
    <w:rsid w:val="0075193B"/>
    <w:rsid w:val="00797DFB"/>
    <w:rsid w:val="007A7928"/>
    <w:rsid w:val="007A7981"/>
    <w:rsid w:val="007B797B"/>
    <w:rsid w:val="007C28D4"/>
    <w:rsid w:val="007D5D0E"/>
    <w:rsid w:val="007E38A6"/>
    <w:rsid w:val="00822C63"/>
    <w:rsid w:val="0083141F"/>
    <w:rsid w:val="008604A4"/>
    <w:rsid w:val="00862D6E"/>
    <w:rsid w:val="00867F9E"/>
    <w:rsid w:val="008743B2"/>
    <w:rsid w:val="00895E24"/>
    <w:rsid w:val="008B4EA6"/>
    <w:rsid w:val="008C2547"/>
    <w:rsid w:val="008E16F5"/>
    <w:rsid w:val="008F373C"/>
    <w:rsid w:val="00900043"/>
    <w:rsid w:val="009172EC"/>
    <w:rsid w:val="00917D5B"/>
    <w:rsid w:val="00920270"/>
    <w:rsid w:val="0092489F"/>
    <w:rsid w:val="00930577"/>
    <w:rsid w:val="00950D22"/>
    <w:rsid w:val="00962001"/>
    <w:rsid w:val="0099141D"/>
    <w:rsid w:val="009E538E"/>
    <w:rsid w:val="00A31767"/>
    <w:rsid w:val="00A50AEA"/>
    <w:rsid w:val="00A73292"/>
    <w:rsid w:val="00A80B52"/>
    <w:rsid w:val="00A8669F"/>
    <w:rsid w:val="00AC4FC9"/>
    <w:rsid w:val="00AC51EB"/>
    <w:rsid w:val="00AD4D4C"/>
    <w:rsid w:val="00AD6FD0"/>
    <w:rsid w:val="00AF1A0C"/>
    <w:rsid w:val="00AF45CE"/>
    <w:rsid w:val="00AF7F07"/>
    <w:rsid w:val="00B166FE"/>
    <w:rsid w:val="00B324C9"/>
    <w:rsid w:val="00B57AC1"/>
    <w:rsid w:val="00B6775D"/>
    <w:rsid w:val="00B75130"/>
    <w:rsid w:val="00B87596"/>
    <w:rsid w:val="00BA60B2"/>
    <w:rsid w:val="00BB74A3"/>
    <w:rsid w:val="00BF4C73"/>
    <w:rsid w:val="00C029CB"/>
    <w:rsid w:val="00C14D30"/>
    <w:rsid w:val="00C2018A"/>
    <w:rsid w:val="00C55254"/>
    <w:rsid w:val="00C742BD"/>
    <w:rsid w:val="00C914E1"/>
    <w:rsid w:val="00CA08C1"/>
    <w:rsid w:val="00CC5467"/>
    <w:rsid w:val="00CD0A89"/>
    <w:rsid w:val="00D01A3A"/>
    <w:rsid w:val="00D11381"/>
    <w:rsid w:val="00D40780"/>
    <w:rsid w:val="00D45808"/>
    <w:rsid w:val="00D465B3"/>
    <w:rsid w:val="00D5255A"/>
    <w:rsid w:val="00D701B8"/>
    <w:rsid w:val="00D87134"/>
    <w:rsid w:val="00D96B3F"/>
    <w:rsid w:val="00DA0E8C"/>
    <w:rsid w:val="00DA2CF2"/>
    <w:rsid w:val="00DB2DA8"/>
    <w:rsid w:val="00DC50BF"/>
    <w:rsid w:val="00DD5587"/>
    <w:rsid w:val="00E035DE"/>
    <w:rsid w:val="00E04E15"/>
    <w:rsid w:val="00E3706E"/>
    <w:rsid w:val="00E50F88"/>
    <w:rsid w:val="00E60C9B"/>
    <w:rsid w:val="00E645B5"/>
    <w:rsid w:val="00E8446C"/>
    <w:rsid w:val="00EA364B"/>
    <w:rsid w:val="00EB3ED1"/>
    <w:rsid w:val="00EC13CB"/>
    <w:rsid w:val="00EC4073"/>
    <w:rsid w:val="00EE3EA9"/>
    <w:rsid w:val="00EE71A9"/>
    <w:rsid w:val="00EF3B30"/>
    <w:rsid w:val="00EF6DA9"/>
    <w:rsid w:val="00F1352C"/>
    <w:rsid w:val="00F4533C"/>
    <w:rsid w:val="00F871B9"/>
    <w:rsid w:val="00F93BEE"/>
    <w:rsid w:val="00FD144F"/>
    <w:rsid w:val="00FD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77"/>
    <w:rPr>
      <w:sz w:val="24"/>
      <w:szCs w:val="24"/>
    </w:rPr>
  </w:style>
  <w:style w:type="paragraph" w:styleId="Titre1">
    <w:name w:val="heading 1"/>
    <w:basedOn w:val="Normal"/>
    <w:next w:val="Normal"/>
    <w:qFormat/>
    <w:rsid w:val="00930577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930577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930577"/>
    <w:rPr>
      <w:color w:val="0000FF"/>
      <w:u w:val="single"/>
    </w:rPr>
  </w:style>
  <w:style w:type="character" w:styleId="lev">
    <w:name w:val="Strong"/>
    <w:uiPriority w:val="22"/>
    <w:qFormat/>
    <w:rsid w:val="00C914E1"/>
    <w:rPr>
      <w:b/>
      <w:bCs/>
    </w:rPr>
  </w:style>
  <w:style w:type="table" w:styleId="Grilledutableau">
    <w:name w:val="Table Grid"/>
    <w:basedOn w:val="TableauNormal"/>
    <w:uiPriority w:val="59"/>
    <w:rsid w:val="00F8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C55254"/>
  </w:style>
  <w:style w:type="character" w:styleId="Accentuation">
    <w:name w:val="Emphasis"/>
    <w:basedOn w:val="Policepardfaut"/>
    <w:uiPriority w:val="20"/>
    <w:qFormat/>
    <w:rsid w:val="00C55254"/>
    <w:rPr>
      <w:i/>
      <w:iCs/>
    </w:rPr>
  </w:style>
  <w:style w:type="character" w:customStyle="1" w:styleId="plainlinks">
    <w:name w:val="plainlinks"/>
    <w:basedOn w:val="Policepardfaut"/>
    <w:rsid w:val="002D3B5B"/>
  </w:style>
  <w:style w:type="character" w:customStyle="1" w:styleId="h-geo">
    <w:name w:val="h-geo"/>
    <w:basedOn w:val="Policepardfaut"/>
    <w:rsid w:val="002D3B5B"/>
  </w:style>
  <w:style w:type="character" w:customStyle="1" w:styleId="apple-converted-space">
    <w:name w:val="apple-converted-space"/>
    <w:basedOn w:val="Policepardfaut"/>
    <w:rsid w:val="00F93BEE"/>
  </w:style>
  <w:style w:type="paragraph" w:styleId="Textedebulles">
    <w:name w:val="Balloon Text"/>
    <w:basedOn w:val="Normal"/>
    <w:link w:val="TextedebullesCar"/>
    <w:uiPriority w:val="99"/>
    <w:semiHidden/>
    <w:unhideWhenUsed/>
    <w:rsid w:val="001123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38E"/>
    <w:rPr>
      <w:rFonts w:ascii="Tahoma" w:hAnsi="Tahoma" w:cs="Tahoma"/>
      <w:sz w:val="16"/>
      <w:szCs w:val="16"/>
    </w:rPr>
  </w:style>
  <w:style w:type="character" w:customStyle="1" w:styleId="object">
    <w:name w:val="object"/>
    <w:basedOn w:val="Policepardfaut"/>
    <w:rsid w:val="00112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micale203\2018\sortie%203%20juin%202018%20CHARTR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sortie 3 juin 2018 CHARTRES</Template>
  <TotalTime>2</TotalTime>
  <Pages>1</Pages>
  <Words>403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 adhérent,</vt:lpstr>
    </vt:vector>
  </TitlesOfParts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 adhérent,</dc:title>
  <dc:creator>Francine</dc:creator>
  <cp:lastModifiedBy>Francine</cp:lastModifiedBy>
  <cp:revision>1</cp:revision>
  <cp:lastPrinted>2007-06-30T17:24:00Z</cp:lastPrinted>
  <dcterms:created xsi:type="dcterms:W3CDTF">2018-03-03T13:59:00Z</dcterms:created>
  <dcterms:modified xsi:type="dcterms:W3CDTF">2018-03-03T14:01:00Z</dcterms:modified>
</cp:coreProperties>
</file>